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79CC" w:rsidRDefault="00C779CC" w:rsidP="00C779CC">
      <w:pPr>
        <w:spacing w:after="0"/>
        <w:ind w:left="120"/>
      </w:pPr>
      <w:bookmarkStart w:id="0" w:name="block-3902190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779CC" w:rsidRDefault="00C779CC" w:rsidP="00C779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24"/>
      </w:tblGrid>
      <w:tr w:rsidR="00C779CC" w:rsidTr="00B04EEE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779CC" w:rsidRDefault="00C779CC" w:rsidP="00B04EEE">
            <w:pPr>
              <w:spacing w:after="0"/>
              <w:ind w:left="135"/>
            </w:pPr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9CC" w:rsidRDefault="00C779CC" w:rsidP="00B04E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9CC" w:rsidRDefault="00C779CC" w:rsidP="00B04EEE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9CC" w:rsidRDefault="00C779CC" w:rsidP="00B04EEE"/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Биология как наука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292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Живые системы и их организация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292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Химический состав и строение клетки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292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Жизнедеятельность клетки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292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Размножение и индивидуальное развитие организмов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292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Наследственность и изменчивость организмов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292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Селекция организмов. Основы биотехнологии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292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292</w:t>
              </w:r>
            </w:hyperlink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/>
        </w:tc>
      </w:tr>
    </w:tbl>
    <w:p w:rsidR="00C779CC" w:rsidRDefault="00C779CC" w:rsidP="00C779CC">
      <w:pPr>
        <w:sectPr w:rsidR="00C779C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779CC" w:rsidRDefault="00C779CC" w:rsidP="00C779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235"/>
        <w:gridCol w:w="4422"/>
        <w:gridCol w:w="1612"/>
        <w:gridCol w:w="1841"/>
        <w:gridCol w:w="1910"/>
        <w:gridCol w:w="2812"/>
      </w:tblGrid>
      <w:tr w:rsidR="00C779CC" w:rsidTr="00B04EEE">
        <w:trPr>
          <w:trHeight w:val="144"/>
          <w:tblCellSpacing w:w="20" w:type="nil"/>
        </w:trPr>
        <w:tc>
          <w:tcPr>
            <w:tcW w:w="4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779CC" w:rsidRDefault="00C779CC" w:rsidP="00B04EEE">
            <w:pPr>
              <w:spacing w:after="0"/>
              <w:ind w:left="135"/>
            </w:pPr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9CC" w:rsidRDefault="00C779CC" w:rsidP="00B04E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9CC" w:rsidRDefault="00C779CC" w:rsidP="00B04EEE"/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9CC" w:rsidRDefault="00C779CC" w:rsidP="00B04EEE"/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Эволюционная биология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Возникновение и развитие жизни на Земле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Организмы и окружающая среда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Сообщества и экологические системы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/>
        </w:tc>
      </w:tr>
    </w:tbl>
    <w:p w:rsidR="00C779CC" w:rsidRDefault="00C779CC" w:rsidP="00C779CC">
      <w:pPr>
        <w:sectPr w:rsidR="00C779C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779CC" w:rsidRDefault="00C779CC" w:rsidP="00C779CC">
      <w:pPr>
        <w:sectPr w:rsidR="00C779CC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0"/>
    <w:p w:rsidR="00C779CC" w:rsidRDefault="00C779CC" w:rsidP="00C779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779CC" w:rsidRDefault="00C779CC" w:rsidP="00C779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94"/>
        <w:gridCol w:w="3808"/>
        <w:gridCol w:w="1171"/>
        <w:gridCol w:w="1841"/>
        <w:gridCol w:w="1910"/>
        <w:gridCol w:w="1347"/>
        <w:gridCol w:w="2861"/>
      </w:tblGrid>
      <w:tr w:rsidR="00C779CC" w:rsidTr="00B04EEE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779CC" w:rsidRDefault="00C779CC" w:rsidP="00B04EEE">
            <w:pPr>
              <w:spacing w:after="0"/>
              <w:ind w:left="135"/>
            </w:pPr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9CC" w:rsidRDefault="00C779CC" w:rsidP="00B04E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9CC" w:rsidRDefault="00C779CC" w:rsidP="00B04EEE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9CC" w:rsidRDefault="00C779CC" w:rsidP="00B04E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9CC" w:rsidRDefault="00C779CC" w:rsidP="00B04EEE"/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Биология в системе наук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6122</w:t>
              </w:r>
            </w:hyperlink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Методы познания живой природы. Практическая работа № 1 «Использование различных методов при изучении биологических объектов»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6122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Биологические системы, процессы и их изучение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6564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Химический состав клетки. Вода и минеральные соли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Белки. Состав и строение белков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Ферменты — биологические катализаторы. Лабораторная работа № 1 «Изучение каталитической активности ферментов (на примере амилазы или каталазы)»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Углеводы. Липиды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6870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Нуклеиновые кислоты. АТФ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История и методы изучения клетки. </w:t>
            </w:r>
            <w:r>
              <w:rPr>
                <w:rFonts w:ascii="Times New Roman" w:hAnsi="Times New Roman"/>
                <w:color w:val="000000"/>
                <w:sz w:val="24"/>
              </w:rPr>
              <w:t>Клеточная теория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Клетка как целостная живая система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Строение </w:t>
            </w:r>
            <w:proofErr w:type="spellStart"/>
            <w:r w:rsidRPr="00612F9D">
              <w:rPr>
                <w:rFonts w:ascii="Times New Roman" w:hAnsi="Times New Roman"/>
                <w:color w:val="000000"/>
                <w:sz w:val="24"/>
              </w:rPr>
              <w:t>эукариотической</w:t>
            </w:r>
            <w:proofErr w:type="spellEnd"/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клетки. Лабораторная работа № 2 «Изучение строения клеток растений, животных, грибов и бактерий под микроскопом на готовых микропрепаратах и их описание»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716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Обмен веществ или метаболизм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Фотосинтез. Хемосинтез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98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Энергетический обмен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Жизненный цикл клетки. Деление клетки. Митоз. Лабораторная работа № 3 «Наблюдение митоза в клетках кончика корешка лука на готовых микропрепаратах»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Биосинтез белка. Реакция матричного синтеза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Трансляция — биосинтез белка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Неклеточные формы жизни — вирусы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7540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размножения организмов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Мейоз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Образование и развитие половых клеток. Оплодотворение. Лабораторная работа № 4 «Изучение строения половых клеток на готовых микропрепаратах»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Индивидуальное развитие организмов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8436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Генетика — наука о наследственности и изменчивости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Закономерности наследования признаков. Моногибридное скрещивание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8878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proofErr w:type="spellStart"/>
            <w:r w:rsidRPr="00612F9D">
              <w:rPr>
                <w:rFonts w:ascii="Times New Roman" w:hAnsi="Times New Roman"/>
                <w:color w:val="000000"/>
                <w:sz w:val="24"/>
              </w:rPr>
              <w:t>Дигибридное</w:t>
            </w:r>
            <w:proofErr w:type="spellEnd"/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скрещивание. Закон независимого наследования признаков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Сцепленное наследование признаков. Лабораторная работа № 5 «Изучение результатов моногибридного и </w:t>
            </w:r>
            <w:proofErr w:type="spellStart"/>
            <w:r w:rsidRPr="00612F9D">
              <w:rPr>
                <w:rFonts w:ascii="Times New Roman" w:hAnsi="Times New Roman"/>
                <w:color w:val="000000"/>
                <w:sz w:val="24"/>
              </w:rPr>
              <w:t>дигибридного</w:t>
            </w:r>
            <w:proofErr w:type="spellEnd"/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скрещивания у дрозофилы на готовых микропрепаратах»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Генетика пола. Наследование признаков, сцепленных с полом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Изменчивость. Ненаследственная изменчивость. Лабораторная работа № 6.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Изучение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модификационной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изменчивости, построение вариационного ряда и вариационной кривой»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Наследственная изменчивость. Лабораторная работа № 7. «Анализ мутаций у дрозофилы на готовых микропрепаратах»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Генетика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Резервный урок. Обобщение по теме «Наследственность и изменчивость организмов»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Селекция как наука и процесс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9214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Методы и достижения селекции растений и животных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9214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Биотехнология как отрасль производства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9336</w:t>
              </w:r>
            </w:hyperlink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79CC" w:rsidRDefault="00C779CC" w:rsidP="00B04EEE"/>
        </w:tc>
      </w:tr>
    </w:tbl>
    <w:p w:rsidR="00C779CC" w:rsidRDefault="00C779CC" w:rsidP="00C779CC">
      <w:pPr>
        <w:sectPr w:rsidR="00C779C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779CC" w:rsidRDefault="00C779CC" w:rsidP="00C779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73"/>
        <w:gridCol w:w="4381"/>
        <w:gridCol w:w="1257"/>
        <w:gridCol w:w="1841"/>
        <w:gridCol w:w="1910"/>
        <w:gridCol w:w="1347"/>
        <w:gridCol w:w="2861"/>
      </w:tblGrid>
      <w:tr w:rsidR="00C779CC" w:rsidTr="00B04EEE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779CC" w:rsidRDefault="00C779CC" w:rsidP="00B04EEE">
            <w:pPr>
              <w:spacing w:after="0"/>
              <w:ind w:left="135"/>
            </w:pPr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9CC" w:rsidRDefault="00C779CC" w:rsidP="00B04E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9CC" w:rsidRDefault="00C779CC" w:rsidP="00B04EEE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9CC" w:rsidRDefault="00C779CC" w:rsidP="00B04E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9CC" w:rsidRDefault="00C779CC" w:rsidP="00B04EEE"/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Эволюция и методы её изучения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История развития представлений об эволюции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9570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Микроэволюция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Популяция как элементарная единица вида и эволюции. Лабораторная работа № 1 «Сравнение видов по морфологическому критерию»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Движущие силы (элементарные факторы) эволюции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Естественный отбор и его формы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Результаты эволюции: приспособленность организмов и видообразование.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№ 2 «Описание приспособленности организма и её относительного характера»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Направления и пути макроэволюции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Необратимость эволюции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История жизни на Земле и методы её изучения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Гипотезы происхождения жизни на Земле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Развитие жизни на Земле по эрам и периодам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Основные этапы эволюции растительного и животного мира. Практическая работа № 1 «Изучение ископаемых остатков растений и животных в коллекциях»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система органического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Эволюция человека (антропогенез)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Движущие силы (факторы) антропогенеза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ead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стадии эволюции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Человеческие расы и природные адаптации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eaea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Резервный урок. Обобщение по теме «Возникновение и развитие жизни на Земле»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Экология как наука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Среды обитания и экологические факторы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eafec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Абиотические факторы. Лабораторная работа № 3. «Морфологические особенности растений из разных мест </w:t>
            </w:r>
            <w:r w:rsidRPr="00612F9D">
              <w:rPr>
                <w:rFonts w:ascii="Times New Roman" w:hAnsi="Times New Roman"/>
                <w:color w:val="000000"/>
                <w:sz w:val="24"/>
              </w:rPr>
              <w:lastRenderedPageBreak/>
              <w:t>обитания». Лабораторная работа № 4. «Влияние света на рост и развитие черенков колеуса»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Биотические факторы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348</w:t>
              </w:r>
            </w:hyperlink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Экологические характеристики популяции. Практическая работа № 2 «Подсчёт плотности популяций разных видов растений»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Сообщества организмов — биоценоз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Экологические системы (экосистемы)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Основные показатели экосистемы. Экологические пирамиды.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 экосистем. Сукцессия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экосистемы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Антропогенные экосистемы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Биосфера — глобальная экосистема Земли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Закономерности существования биосферы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</w:hyperlink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Человечество в биосфере Земли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</w:tr>
      <w:tr w:rsidR="00C779CC" w:rsidRPr="00612F9D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Сосуществование природы и человечества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r w:rsidRPr="00612F9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>Резервный урок. Обобщение темы «Сообщества и экологические системы»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</w:pPr>
          </w:p>
        </w:tc>
      </w:tr>
      <w:tr w:rsidR="00C779CC" w:rsidTr="00B04E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79CC" w:rsidRPr="00612F9D" w:rsidRDefault="00C779CC" w:rsidP="00B04EEE">
            <w:pPr>
              <w:spacing w:after="0"/>
              <w:ind w:left="135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 w:rsidRPr="00612F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779CC" w:rsidRDefault="00C779CC" w:rsidP="00B0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79CC" w:rsidRDefault="00C779CC" w:rsidP="00B04EEE"/>
        </w:tc>
      </w:tr>
    </w:tbl>
    <w:p w:rsidR="00670742" w:rsidRDefault="00670742" w:rsidP="00C779CC">
      <w:bookmarkStart w:id="1" w:name="_GoBack"/>
      <w:bookmarkEnd w:id="1"/>
    </w:p>
    <w:sectPr w:rsidR="00670742" w:rsidSect="00C779C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9CC"/>
    <w:rsid w:val="00670742"/>
    <w:rsid w:val="00C77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F0C5C4-40ED-4721-B431-A3B3CF7D0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779CC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C779CC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C779CC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C779CC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779CC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C779C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C779CC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C779CC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C779CC"/>
  </w:style>
  <w:style w:type="paragraph" w:styleId="a3">
    <w:name w:val="header"/>
    <w:basedOn w:val="a"/>
    <w:link w:val="a4"/>
    <w:uiPriority w:val="99"/>
    <w:unhideWhenUsed/>
    <w:rsid w:val="00C779CC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C779CC"/>
    <w:rPr>
      <w:lang w:val="en-US"/>
    </w:rPr>
  </w:style>
  <w:style w:type="paragraph" w:styleId="a5">
    <w:name w:val="Normal Indent"/>
    <w:basedOn w:val="a"/>
    <w:uiPriority w:val="99"/>
    <w:unhideWhenUsed/>
    <w:rsid w:val="00C779CC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C779CC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C779CC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C779CC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C779C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C779CC"/>
    <w:rPr>
      <w:i/>
      <w:iCs/>
    </w:rPr>
  </w:style>
  <w:style w:type="character" w:styleId="ab">
    <w:name w:val="Hyperlink"/>
    <w:basedOn w:val="a0"/>
    <w:uiPriority w:val="99"/>
    <w:unhideWhenUsed/>
    <w:rsid w:val="00C779CC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C779CC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C779CC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6e88" TargetMode="External"/><Relationship Id="rId21" Type="http://schemas.openxmlformats.org/officeDocument/2006/relationships/hyperlink" Target="https://m.edsoo.ru/863e674e" TargetMode="External"/><Relationship Id="rId42" Type="http://schemas.openxmlformats.org/officeDocument/2006/relationships/hyperlink" Target="https://m.edsoo.ru/863e8878" TargetMode="External"/><Relationship Id="rId47" Type="http://schemas.openxmlformats.org/officeDocument/2006/relationships/hyperlink" Target="https://m.edsoo.ru/863e8efe" TargetMode="External"/><Relationship Id="rId63" Type="http://schemas.openxmlformats.org/officeDocument/2006/relationships/hyperlink" Target="https://m.edsoo.ru/863ea48e" TargetMode="External"/><Relationship Id="rId68" Type="http://schemas.openxmlformats.org/officeDocument/2006/relationships/hyperlink" Target="https://m.edsoo.ru/863eb10e" TargetMode="External"/><Relationship Id="rId16" Type="http://schemas.openxmlformats.org/officeDocument/2006/relationships/hyperlink" Target="https://m.edsoo.ru/7f41cc74" TargetMode="External"/><Relationship Id="rId11" Type="http://schemas.openxmlformats.org/officeDocument/2006/relationships/hyperlink" Target="https://m.edsoo.ru/7f41c292" TargetMode="External"/><Relationship Id="rId24" Type="http://schemas.openxmlformats.org/officeDocument/2006/relationships/hyperlink" Target="https://m.edsoo.ru/863e6870" TargetMode="External"/><Relationship Id="rId32" Type="http://schemas.openxmlformats.org/officeDocument/2006/relationships/hyperlink" Target="https://m.edsoo.ru/863e7dc4" TargetMode="External"/><Relationship Id="rId37" Type="http://schemas.openxmlformats.org/officeDocument/2006/relationships/hyperlink" Target="https://m.edsoo.ru/863e831e" TargetMode="External"/><Relationship Id="rId40" Type="http://schemas.openxmlformats.org/officeDocument/2006/relationships/hyperlink" Target="https://m.edsoo.ru/863e8436" TargetMode="External"/><Relationship Id="rId45" Type="http://schemas.openxmlformats.org/officeDocument/2006/relationships/hyperlink" Target="https://m.edsoo.ru/863e8c60" TargetMode="External"/><Relationship Id="rId53" Type="http://schemas.openxmlformats.org/officeDocument/2006/relationships/hyperlink" Target="https://m.edsoo.ru/863e9570" TargetMode="External"/><Relationship Id="rId58" Type="http://schemas.openxmlformats.org/officeDocument/2006/relationships/hyperlink" Target="https://m.edsoo.ru/863e9fde" TargetMode="External"/><Relationship Id="rId66" Type="http://schemas.openxmlformats.org/officeDocument/2006/relationships/hyperlink" Target="https://m.edsoo.ru/863eaea2" TargetMode="External"/><Relationship Id="rId74" Type="http://schemas.openxmlformats.org/officeDocument/2006/relationships/hyperlink" Target="https://m.edsoo.ru/863ebd16" TargetMode="External"/><Relationship Id="rId5" Type="http://schemas.openxmlformats.org/officeDocument/2006/relationships/hyperlink" Target="https://m.edsoo.ru/7f41c292" TargetMode="External"/><Relationship Id="rId61" Type="http://schemas.openxmlformats.org/officeDocument/2006/relationships/hyperlink" Target="https://m.edsoo.ru/863ea6be" TargetMode="External"/><Relationship Id="rId19" Type="http://schemas.openxmlformats.org/officeDocument/2006/relationships/hyperlink" Target="https://m.edsoo.ru/863e6122" TargetMode="External"/><Relationship Id="rId14" Type="http://schemas.openxmlformats.org/officeDocument/2006/relationships/hyperlink" Target="https://m.edsoo.ru/7f41cc74" TargetMode="External"/><Relationship Id="rId22" Type="http://schemas.openxmlformats.org/officeDocument/2006/relationships/hyperlink" Target="https://m.edsoo.ru/863e6b72" TargetMode="External"/><Relationship Id="rId27" Type="http://schemas.openxmlformats.org/officeDocument/2006/relationships/hyperlink" Target="https://m.edsoo.ru/863e6ff0" TargetMode="External"/><Relationship Id="rId30" Type="http://schemas.openxmlformats.org/officeDocument/2006/relationships/hyperlink" Target="https://m.edsoo.ru/863e7c98" TargetMode="External"/><Relationship Id="rId35" Type="http://schemas.openxmlformats.org/officeDocument/2006/relationships/hyperlink" Target="https://m.edsoo.ru/863e7540" TargetMode="External"/><Relationship Id="rId43" Type="http://schemas.openxmlformats.org/officeDocument/2006/relationships/hyperlink" Target="https://m.edsoo.ru/863e89a4" TargetMode="External"/><Relationship Id="rId48" Type="http://schemas.openxmlformats.org/officeDocument/2006/relationships/hyperlink" Target="https://m.edsoo.ru/863e8d78" TargetMode="External"/><Relationship Id="rId56" Type="http://schemas.openxmlformats.org/officeDocument/2006/relationships/hyperlink" Target="https://m.edsoo.ru/863e9da4" TargetMode="External"/><Relationship Id="rId64" Type="http://schemas.openxmlformats.org/officeDocument/2006/relationships/hyperlink" Target="https://m.edsoo.ru/863eac2c" TargetMode="External"/><Relationship Id="rId69" Type="http://schemas.openxmlformats.org/officeDocument/2006/relationships/hyperlink" Target="https://m.edsoo.ru/863eb348" TargetMode="External"/><Relationship Id="rId77" Type="http://schemas.openxmlformats.org/officeDocument/2006/relationships/theme" Target="theme/theme1.xml"/><Relationship Id="rId8" Type="http://schemas.openxmlformats.org/officeDocument/2006/relationships/hyperlink" Target="https://m.edsoo.ru/7f41c292" TargetMode="External"/><Relationship Id="rId51" Type="http://schemas.openxmlformats.org/officeDocument/2006/relationships/hyperlink" Target="https://m.edsoo.ru/863e9336" TargetMode="External"/><Relationship Id="rId72" Type="http://schemas.openxmlformats.org/officeDocument/2006/relationships/hyperlink" Target="https://m.edsoo.ru/863eb5fa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cc74" TargetMode="External"/><Relationship Id="rId17" Type="http://schemas.openxmlformats.org/officeDocument/2006/relationships/hyperlink" Target="https://m.edsoo.ru/863e6122" TargetMode="External"/><Relationship Id="rId25" Type="http://schemas.openxmlformats.org/officeDocument/2006/relationships/hyperlink" Target="https://m.edsoo.ru/863e6d5c" TargetMode="External"/><Relationship Id="rId33" Type="http://schemas.openxmlformats.org/officeDocument/2006/relationships/hyperlink" Target="https://m.edsoo.ru/863e796e" TargetMode="External"/><Relationship Id="rId38" Type="http://schemas.openxmlformats.org/officeDocument/2006/relationships/hyperlink" Target="https://m.edsoo.ru/863e7f4a" TargetMode="External"/><Relationship Id="rId46" Type="http://schemas.openxmlformats.org/officeDocument/2006/relationships/hyperlink" Target="https://m.edsoo.ru/863e8efe" TargetMode="External"/><Relationship Id="rId59" Type="http://schemas.openxmlformats.org/officeDocument/2006/relationships/hyperlink" Target="https://m.edsoo.ru/863e9c1e" TargetMode="External"/><Relationship Id="rId67" Type="http://schemas.openxmlformats.org/officeDocument/2006/relationships/hyperlink" Target="https://m.edsoo.ru/863eafec" TargetMode="External"/><Relationship Id="rId20" Type="http://schemas.openxmlformats.org/officeDocument/2006/relationships/hyperlink" Target="https://m.edsoo.ru/863e6564" TargetMode="External"/><Relationship Id="rId41" Type="http://schemas.openxmlformats.org/officeDocument/2006/relationships/hyperlink" Target="https://m.edsoo.ru/863e86f2" TargetMode="External"/><Relationship Id="rId54" Type="http://schemas.openxmlformats.org/officeDocument/2006/relationships/hyperlink" Target="https://m.edsoo.ru/863e9c1e" TargetMode="External"/><Relationship Id="rId62" Type="http://schemas.openxmlformats.org/officeDocument/2006/relationships/hyperlink" Target="https://m.edsoo.ru/863ea8bc" TargetMode="External"/><Relationship Id="rId70" Type="http://schemas.openxmlformats.org/officeDocument/2006/relationships/hyperlink" Target="https://m.edsoo.ru/863eb46a" TargetMode="External"/><Relationship Id="rId75" Type="http://schemas.openxmlformats.org/officeDocument/2006/relationships/hyperlink" Target="https://m.edsoo.ru/863eba1e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c292" TargetMode="External"/><Relationship Id="rId15" Type="http://schemas.openxmlformats.org/officeDocument/2006/relationships/hyperlink" Target="https://m.edsoo.ru/7f41cc74" TargetMode="External"/><Relationship Id="rId23" Type="http://schemas.openxmlformats.org/officeDocument/2006/relationships/hyperlink" Target="https://m.edsoo.ru/863e6b72" TargetMode="External"/><Relationship Id="rId28" Type="http://schemas.openxmlformats.org/officeDocument/2006/relationships/hyperlink" Target="https://m.edsoo.ru/863e716c" TargetMode="External"/><Relationship Id="rId36" Type="http://schemas.openxmlformats.org/officeDocument/2006/relationships/hyperlink" Target="https://m.edsoo.ru/863e81b6" TargetMode="External"/><Relationship Id="rId49" Type="http://schemas.openxmlformats.org/officeDocument/2006/relationships/hyperlink" Target="https://m.edsoo.ru/863e9214" TargetMode="External"/><Relationship Id="rId57" Type="http://schemas.openxmlformats.org/officeDocument/2006/relationships/hyperlink" Target="https://m.edsoo.ru/863e9ed0" TargetMode="External"/><Relationship Id="rId10" Type="http://schemas.openxmlformats.org/officeDocument/2006/relationships/hyperlink" Target="https://m.edsoo.ru/7f41c292" TargetMode="External"/><Relationship Id="rId31" Type="http://schemas.openxmlformats.org/officeDocument/2006/relationships/hyperlink" Target="https://m.edsoo.ru/863e7aae" TargetMode="External"/><Relationship Id="rId44" Type="http://schemas.openxmlformats.org/officeDocument/2006/relationships/hyperlink" Target="https://m.edsoo.ru/863e8c60" TargetMode="External"/><Relationship Id="rId52" Type="http://schemas.openxmlformats.org/officeDocument/2006/relationships/hyperlink" Target="https://m.edsoo.ru/863ea20e" TargetMode="External"/><Relationship Id="rId60" Type="http://schemas.openxmlformats.org/officeDocument/2006/relationships/hyperlink" Target="https://m.edsoo.ru/863ea5a6" TargetMode="External"/><Relationship Id="rId65" Type="http://schemas.openxmlformats.org/officeDocument/2006/relationships/hyperlink" Target="https://m.edsoo.ru/863ead44" TargetMode="External"/><Relationship Id="rId73" Type="http://schemas.openxmlformats.org/officeDocument/2006/relationships/hyperlink" Target="https://m.edsoo.ru/863ebb5e" TargetMode="External"/><Relationship Id="rId4" Type="http://schemas.openxmlformats.org/officeDocument/2006/relationships/hyperlink" Target="https://m.edsoo.ru/7f41c292" TargetMode="External"/><Relationship Id="rId9" Type="http://schemas.openxmlformats.org/officeDocument/2006/relationships/hyperlink" Target="https://m.edsoo.ru/7f41c292" TargetMode="External"/><Relationship Id="rId13" Type="http://schemas.openxmlformats.org/officeDocument/2006/relationships/hyperlink" Target="https://m.edsoo.ru/7f41cc74" TargetMode="External"/><Relationship Id="rId18" Type="http://schemas.openxmlformats.org/officeDocument/2006/relationships/hyperlink" Target="https://m.edsoo.ru/863e632a" TargetMode="External"/><Relationship Id="rId39" Type="http://schemas.openxmlformats.org/officeDocument/2006/relationships/hyperlink" Target="https://m.edsoo.ru/863e81b6" TargetMode="External"/><Relationship Id="rId34" Type="http://schemas.openxmlformats.org/officeDocument/2006/relationships/hyperlink" Target="https://m.edsoo.ru/863e796e" TargetMode="External"/><Relationship Id="rId50" Type="http://schemas.openxmlformats.org/officeDocument/2006/relationships/hyperlink" Target="https://m.edsoo.ru/863e9214" TargetMode="External"/><Relationship Id="rId55" Type="http://schemas.openxmlformats.org/officeDocument/2006/relationships/hyperlink" Target="https://m.edsoo.ru/863e99c6" TargetMode="External"/><Relationship Id="rId76" Type="http://schemas.openxmlformats.org/officeDocument/2006/relationships/fontTable" Target="fontTable.xml"/><Relationship Id="rId7" Type="http://schemas.openxmlformats.org/officeDocument/2006/relationships/hyperlink" Target="https://m.edsoo.ru/7f41c292" TargetMode="External"/><Relationship Id="rId71" Type="http://schemas.openxmlformats.org/officeDocument/2006/relationships/hyperlink" Target="https://m.edsoo.ru/863eb46a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863e766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1902</Words>
  <Characters>10847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2023-08-19T15:35:00Z</dcterms:created>
  <dcterms:modified xsi:type="dcterms:W3CDTF">2023-08-19T15:35:00Z</dcterms:modified>
</cp:coreProperties>
</file>